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7E019" w14:textId="77777777" w:rsidR="00C708E3" w:rsidRDefault="00C708E3" w:rsidP="00C708E3">
      <w:pPr>
        <w:widowControl w:val="0"/>
        <w:autoSpaceDE w:val="0"/>
        <w:autoSpaceDN w:val="0"/>
        <w:adjustRightInd w:val="0"/>
        <w:rPr>
          <w:rFonts w:ascii="Arial" w:hAnsi="Arial" w:cs="Arial"/>
          <w:b/>
          <w:bCs/>
          <w:color w:val="FF6600"/>
          <w:sz w:val="28"/>
          <w:szCs w:val="22"/>
        </w:rPr>
      </w:pPr>
    </w:p>
    <w:p w14:paraId="7F0D11B8" w14:textId="77777777" w:rsidR="00C708E3" w:rsidRDefault="00C708E3" w:rsidP="00C708E3">
      <w:pPr>
        <w:widowControl w:val="0"/>
        <w:autoSpaceDE w:val="0"/>
        <w:autoSpaceDN w:val="0"/>
        <w:adjustRightInd w:val="0"/>
        <w:ind w:right="-715"/>
        <w:jc w:val="right"/>
        <w:rPr>
          <w:rFonts w:ascii="Arial" w:hAnsi="Arial" w:cs="Arial"/>
          <w:b/>
          <w:bCs/>
          <w:color w:val="FF6600"/>
          <w:sz w:val="28"/>
          <w:szCs w:val="22"/>
        </w:rPr>
      </w:pPr>
      <w:r>
        <w:rPr>
          <w:rFonts w:ascii="Helvetica" w:hAnsi="Helvetica" w:cs="Helvetica"/>
          <w:noProof/>
          <w:lang w:val="en-US"/>
        </w:rPr>
        <w:drawing>
          <wp:inline distT="0" distB="0" distL="0" distR="0" wp14:anchorId="7B820F96" wp14:editId="479CF111">
            <wp:extent cx="1831128" cy="46161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1128" cy="461619"/>
                    </a:xfrm>
                    <a:prstGeom prst="rect">
                      <a:avLst/>
                    </a:prstGeom>
                    <a:noFill/>
                    <a:ln>
                      <a:noFill/>
                    </a:ln>
                  </pic:spPr>
                </pic:pic>
              </a:graphicData>
            </a:graphic>
          </wp:inline>
        </w:drawing>
      </w:r>
    </w:p>
    <w:p w14:paraId="4EA5DEFA" w14:textId="2621052D" w:rsidR="00E415A8" w:rsidRPr="00C708E3" w:rsidRDefault="00E415A8" w:rsidP="00C708E3">
      <w:pPr>
        <w:widowControl w:val="0"/>
        <w:autoSpaceDE w:val="0"/>
        <w:autoSpaceDN w:val="0"/>
        <w:adjustRightInd w:val="0"/>
        <w:rPr>
          <w:rFonts w:ascii="Arial" w:hAnsi="Arial" w:cs="Arial"/>
          <w:b/>
          <w:bCs/>
          <w:color w:val="FF6600"/>
          <w:sz w:val="28"/>
          <w:szCs w:val="22"/>
        </w:rPr>
      </w:pPr>
      <w:r w:rsidRPr="00E415A8">
        <w:rPr>
          <w:rFonts w:ascii="Arial" w:hAnsi="Arial" w:cs="Arial"/>
          <w:b/>
          <w:bCs/>
          <w:color w:val="33CC00"/>
          <w:sz w:val="28"/>
          <w:szCs w:val="22"/>
        </w:rPr>
        <w:t>Handleiding:</w:t>
      </w:r>
      <w:r w:rsidR="00556A07">
        <w:rPr>
          <w:rFonts w:ascii="Arial" w:hAnsi="Arial" w:cs="Arial"/>
          <w:b/>
          <w:bCs/>
          <w:color w:val="33CC00"/>
          <w:sz w:val="28"/>
          <w:szCs w:val="22"/>
        </w:rPr>
        <w:t xml:space="preserve"> </w:t>
      </w:r>
      <w:r w:rsidR="00556A07">
        <w:rPr>
          <w:rFonts w:ascii="Arial" w:hAnsi="Arial" w:cs="Arial"/>
          <w:b/>
          <w:bCs/>
          <w:color w:val="FF6600"/>
          <w:sz w:val="28"/>
          <w:szCs w:val="22"/>
        </w:rPr>
        <w:t>s</w:t>
      </w:r>
      <w:r w:rsidR="001A055D">
        <w:rPr>
          <w:rFonts w:ascii="Arial" w:hAnsi="Arial" w:cs="Arial"/>
          <w:b/>
          <w:bCs/>
          <w:color w:val="FF6600"/>
          <w:sz w:val="28"/>
          <w:szCs w:val="22"/>
        </w:rPr>
        <w:t>ollicitatiegesprek</w:t>
      </w:r>
    </w:p>
    <w:p w14:paraId="4C67FCCE" w14:textId="77777777" w:rsidR="00C708E3" w:rsidRDefault="00C708E3" w:rsidP="00C708E3">
      <w:pPr>
        <w:widowControl w:val="0"/>
        <w:autoSpaceDE w:val="0"/>
        <w:autoSpaceDN w:val="0"/>
        <w:adjustRightInd w:val="0"/>
        <w:rPr>
          <w:rFonts w:ascii="Arial" w:hAnsi="Arial" w:cs="Arial"/>
          <w:color w:val="262626"/>
          <w:sz w:val="22"/>
          <w:szCs w:val="22"/>
        </w:rPr>
      </w:pPr>
    </w:p>
    <w:p w14:paraId="35E86DB8" w14:textId="208E3C89" w:rsidR="00D51DBE" w:rsidRPr="00D51DBE" w:rsidRDefault="00D51DBE" w:rsidP="00C708E3">
      <w:pPr>
        <w:widowControl w:val="0"/>
        <w:autoSpaceDE w:val="0"/>
        <w:autoSpaceDN w:val="0"/>
        <w:adjustRightInd w:val="0"/>
        <w:rPr>
          <w:rFonts w:ascii="Arial" w:hAnsi="Arial" w:cs="Arial"/>
          <w:color w:val="262626"/>
          <w:sz w:val="22"/>
          <w:szCs w:val="22"/>
        </w:rPr>
      </w:pPr>
      <w:r w:rsidRPr="00D51DBE">
        <w:rPr>
          <w:rFonts w:ascii="Arial" w:hAnsi="Arial" w:cs="Arial"/>
          <w:color w:val="1F1F1F"/>
          <w:sz w:val="22"/>
          <w:szCs w:val="22"/>
        </w:rPr>
        <w:t xml:space="preserve">Het eerste contact tussen medewerker en werkgever wordt gelegd tijdens het sollicitatiegesprek. Hier vindt de eerste kennismaking plaats tussen werkgever en </w:t>
      </w:r>
      <w:r>
        <w:rPr>
          <w:rFonts w:ascii="Arial" w:hAnsi="Arial" w:cs="Arial"/>
          <w:color w:val="1F1F1F"/>
          <w:sz w:val="22"/>
          <w:szCs w:val="22"/>
        </w:rPr>
        <w:t>medewerker</w:t>
      </w:r>
      <w:r w:rsidRPr="00D51DBE">
        <w:rPr>
          <w:rFonts w:ascii="Arial" w:hAnsi="Arial" w:cs="Arial"/>
          <w:color w:val="1F1F1F"/>
          <w:sz w:val="22"/>
          <w:szCs w:val="22"/>
        </w:rPr>
        <w:t>. Het doel van het sollicitatiegesprek is het informeren en selecteren van sollicitanten op basis van functie-eisen.</w:t>
      </w:r>
    </w:p>
    <w:p w14:paraId="30C5F892" w14:textId="77777777" w:rsidR="00D51DBE" w:rsidRDefault="00D51DBE" w:rsidP="00C708E3">
      <w:pPr>
        <w:widowControl w:val="0"/>
        <w:autoSpaceDE w:val="0"/>
        <w:autoSpaceDN w:val="0"/>
        <w:adjustRightInd w:val="0"/>
        <w:rPr>
          <w:rFonts w:ascii="Arial" w:hAnsi="Arial" w:cs="Arial"/>
          <w:color w:val="262626"/>
          <w:sz w:val="22"/>
          <w:szCs w:val="22"/>
        </w:rPr>
      </w:pPr>
    </w:p>
    <w:p w14:paraId="36F3CCB8" w14:textId="4F195C6D" w:rsidR="001A055D" w:rsidRPr="006D1B37" w:rsidRDefault="001A055D" w:rsidP="00C708E3">
      <w:pPr>
        <w:widowControl w:val="0"/>
        <w:autoSpaceDE w:val="0"/>
        <w:autoSpaceDN w:val="0"/>
        <w:adjustRightInd w:val="0"/>
        <w:rPr>
          <w:rFonts w:ascii="Arial" w:hAnsi="Arial" w:cs="Arial"/>
          <w:b/>
          <w:color w:val="33CC00"/>
          <w:szCs w:val="22"/>
        </w:rPr>
      </w:pPr>
      <w:r w:rsidRPr="006D1B37">
        <w:rPr>
          <w:rFonts w:ascii="Arial" w:hAnsi="Arial" w:cs="Arial"/>
          <w:b/>
          <w:color w:val="33CC00"/>
          <w:szCs w:val="22"/>
        </w:rPr>
        <w:t>Aandachtspunten</w:t>
      </w:r>
    </w:p>
    <w:p w14:paraId="512C697A" w14:textId="3D15034B" w:rsidR="001A055D" w:rsidRPr="001A055D" w:rsidRDefault="001A055D" w:rsidP="001A055D">
      <w:pPr>
        <w:pStyle w:val="Lijstalinea"/>
        <w:widowControl w:val="0"/>
        <w:numPr>
          <w:ilvl w:val="0"/>
          <w:numId w:val="13"/>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bCs/>
          <w:color w:val="424242"/>
          <w:sz w:val="22"/>
          <w:szCs w:val="22"/>
        </w:rPr>
        <w:t xml:space="preserve">Bespreek vooraf wie deelnemen en vul het </w:t>
      </w:r>
      <w:r w:rsidR="00A62A50" w:rsidRPr="00A62A50">
        <w:rPr>
          <w:rFonts w:ascii="Arial" w:hAnsi="Arial" w:cs="Arial"/>
          <w:bCs/>
          <w:color w:val="FF6600"/>
          <w:sz w:val="22"/>
          <w:szCs w:val="22"/>
        </w:rPr>
        <w:t>s</w:t>
      </w:r>
      <w:r w:rsidRPr="00A62A50">
        <w:rPr>
          <w:rFonts w:ascii="Arial" w:hAnsi="Arial" w:cs="Arial"/>
          <w:bCs/>
          <w:color w:val="FF6600"/>
          <w:sz w:val="22"/>
          <w:szCs w:val="22"/>
        </w:rPr>
        <w:t>electieformulier</w:t>
      </w:r>
      <w:r w:rsidRPr="001A055D">
        <w:rPr>
          <w:rFonts w:ascii="Arial" w:hAnsi="Arial" w:cs="Arial"/>
          <w:bCs/>
          <w:color w:val="424242"/>
          <w:sz w:val="22"/>
          <w:szCs w:val="22"/>
        </w:rPr>
        <w:t xml:space="preserve"> in</w:t>
      </w:r>
      <w:r w:rsidR="00A62A50">
        <w:rPr>
          <w:rFonts w:ascii="Arial" w:hAnsi="Arial" w:cs="Arial"/>
          <w:bCs/>
          <w:color w:val="424242"/>
          <w:sz w:val="22"/>
          <w:szCs w:val="22"/>
        </w:rPr>
        <w:t xml:space="preserve"> (j</w:t>
      </w:r>
      <w:bookmarkStart w:id="0" w:name="_GoBack"/>
      <w:bookmarkEnd w:id="0"/>
      <w:r w:rsidR="00A62A50">
        <w:rPr>
          <w:rFonts w:ascii="Arial" w:hAnsi="Arial" w:cs="Arial"/>
          <w:bCs/>
          <w:color w:val="424242"/>
          <w:sz w:val="22"/>
          <w:szCs w:val="22"/>
        </w:rPr>
        <w:t xml:space="preserve">e vindt dit formulier onder ‘Checklists &amp; Formulieren’ van de DID Online </w:t>
      </w:r>
      <w:proofErr w:type="spellStart"/>
      <w:r w:rsidR="00A62A50">
        <w:rPr>
          <w:rFonts w:ascii="Arial" w:hAnsi="Arial" w:cs="Arial"/>
          <w:bCs/>
          <w:color w:val="424242"/>
          <w:sz w:val="22"/>
          <w:szCs w:val="22"/>
        </w:rPr>
        <w:t>Toolbox</w:t>
      </w:r>
      <w:proofErr w:type="spellEnd"/>
      <w:r w:rsidR="00A62A50">
        <w:rPr>
          <w:rFonts w:ascii="Arial" w:hAnsi="Arial" w:cs="Arial"/>
          <w:bCs/>
          <w:color w:val="424242"/>
          <w:sz w:val="22"/>
          <w:szCs w:val="22"/>
        </w:rPr>
        <w:t xml:space="preserve"> ‘Duurzame Inzetbaarheid Drogisterijen’)</w:t>
      </w:r>
    </w:p>
    <w:p w14:paraId="2FD7527A" w14:textId="6EF0C027" w:rsidR="001A055D" w:rsidRPr="001A055D" w:rsidRDefault="001A055D" w:rsidP="001A055D">
      <w:pPr>
        <w:pStyle w:val="Lijstalinea"/>
        <w:widowControl w:val="0"/>
        <w:numPr>
          <w:ilvl w:val="0"/>
          <w:numId w:val="13"/>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bCs/>
          <w:color w:val="424242"/>
          <w:sz w:val="22"/>
          <w:szCs w:val="22"/>
        </w:rPr>
        <w:t>Spreek af wie wanneer het gesprek voert</w:t>
      </w:r>
    </w:p>
    <w:p w14:paraId="7283CE09" w14:textId="53CA9D47" w:rsidR="001A055D" w:rsidRPr="001A055D" w:rsidRDefault="001A055D" w:rsidP="001A055D">
      <w:pPr>
        <w:pStyle w:val="Lijstalinea"/>
        <w:widowControl w:val="0"/>
        <w:numPr>
          <w:ilvl w:val="0"/>
          <w:numId w:val="13"/>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bCs/>
          <w:color w:val="424242"/>
          <w:sz w:val="22"/>
          <w:szCs w:val="22"/>
        </w:rPr>
        <w:t>Bewaar sollicitatiegegevens vertrouwelijk en bespreek dit ook af met andere  betrokkenen</w:t>
      </w:r>
    </w:p>
    <w:p w14:paraId="4584268E" w14:textId="73E61340" w:rsidR="001A055D" w:rsidRPr="001A055D" w:rsidRDefault="001A055D" w:rsidP="001A055D">
      <w:pPr>
        <w:pStyle w:val="Lijstalinea"/>
        <w:widowControl w:val="0"/>
        <w:numPr>
          <w:ilvl w:val="0"/>
          <w:numId w:val="13"/>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bCs/>
          <w:color w:val="424242"/>
          <w:sz w:val="22"/>
          <w:szCs w:val="22"/>
        </w:rPr>
        <w:t>Zorg voor een rustige kamer waar u niet gestoord wordt</w:t>
      </w:r>
    </w:p>
    <w:p w14:paraId="0735EEE5" w14:textId="554F1B20" w:rsidR="001A055D" w:rsidRPr="001A055D" w:rsidRDefault="001A055D" w:rsidP="001A055D">
      <w:pPr>
        <w:pStyle w:val="Lijstalinea"/>
        <w:widowControl w:val="0"/>
        <w:numPr>
          <w:ilvl w:val="0"/>
          <w:numId w:val="13"/>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bCs/>
          <w:color w:val="424242"/>
          <w:sz w:val="22"/>
          <w:szCs w:val="22"/>
        </w:rPr>
        <w:t>Bereid het gesprek goed voor aan van de sollicitatieformulier en Vragen sollicitatiegesprek</w:t>
      </w:r>
    </w:p>
    <w:p w14:paraId="3B1A68FC" w14:textId="17E555D3" w:rsidR="001A055D" w:rsidRPr="001A055D" w:rsidRDefault="001A055D" w:rsidP="001A055D">
      <w:pPr>
        <w:pStyle w:val="Lijstalinea"/>
        <w:widowControl w:val="0"/>
        <w:numPr>
          <w:ilvl w:val="0"/>
          <w:numId w:val="13"/>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bCs/>
          <w:color w:val="424242"/>
          <w:sz w:val="22"/>
          <w:szCs w:val="22"/>
        </w:rPr>
        <w:t>Begin het gesprek op tijd</w:t>
      </w:r>
    </w:p>
    <w:p w14:paraId="7F3A624F" w14:textId="0EE88AFB" w:rsidR="001A055D" w:rsidRPr="001A055D" w:rsidRDefault="001A055D" w:rsidP="001A055D">
      <w:pPr>
        <w:pStyle w:val="Lijstalinea"/>
        <w:widowControl w:val="0"/>
        <w:numPr>
          <w:ilvl w:val="0"/>
          <w:numId w:val="13"/>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bCs/>
          <w:color w:val="424242"/>
          <w:sz w:val="22"/>
          <w:szCs w:val="22"/>
        </w:rPr>
        <w:t>Zorg dat sollicitanten niet met elkaar in contact hoeven te komen</w:t>
      </w:r>
    </w:p>
    <w:p w14:paraId="055E0C47" w14:textId="77777777" w:rsidR="001A055D" w:rsidRPr="001A055D" w:rsidRDefault="001A055D" w:rsidP="001A055D">
      <w:pPr>
        <w:pStyle w:val="Lijstalinea"/>
        <w:widowControl w:val="0"/>
        <w:numPr>
          <w:ilvl w:val="0"/>
          <w:numId w:val="13"/>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bCs/>
          <w:color w:val="424242"/>
          <w:sz w:val="22"/>
          <w:szCs w:val="22"/>
        </w:rPr>
        <w:t>Zorg dat benodigdheden sollicitatiegesprek bij de hand zijn</w:t>
      </w:r>
    </w:p>
    <w:p w14:paraId="4201835D" w14:textId="0409B0A6" w:rsidR="001A055D" w:rsidRPr="001A055D" w:rsidRDefault="001A055D" w:rsidP="001A055D">
      <w:pPr>
        <w:pStyle w:val="Lijstalinea"/>
        <w:widowControl w:val="0"/>
        <w:numPr>
          <w:ilvl w:val="0"/>
          <w:numId w:val="13"/>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bCs/>
          <w:color w:val="424242"/>
          <w:sz w:val="22"/>
          <w:szCs w:val="22"/>
        </w:rPr>
        <w:t>Trek voldoende tijd uit en zet uw mobiele telefoon uit</w:t>
      </w:r>
    </w:p>
    <w:p w14:paraId="47A201F7" w14:textId="77777777" w:rsidR="001A055D" w:rsidRDefault="001A055D" w:rsidP="001A055D">
      <w:pPr>
        <w:widowControl w:val="0"/>
        <w:tabs>
          <w:tab w:val="left" w:pos="220"/>
          <w:tab w:val="left" w:pos="720"/>
        </w:tabs>
        <w:autoSpaceDE w:val="0"/>
        <w:autoSpaceDN w:val="0"/>
        <w:adjustRightInd w:val="0"/>
        <w:rPr>
          <w:rFonts w:ascii="Arial" w:hAnsi="Arial" w:cs="Arial"/>
          <w:color w:val="424242"/>
          <w:sz w:val="22"/>
          <w:szCs w:val="22"/>
        </w:rPr>
      </w:pPr>
    </w:p>
    <w:p w14:paraId="5DE18987" w14:textId="1BE7ED7A" w:rsidR="001A055D" w:rsidRPr="006D1B37" w:rsidRDefault="001A055D" w:rsidP="001A055D">
      <w:pPr>
        <w:widowControl w:val="0"/>
        <w:autoSpaceDE w:val="0"/>
        <w:autoSpaceDN w:val="0"/>
        <w:adjustRightInd w:val="0"/>
        <w:rPr>
          <w:rFonts w:ascii="Arial" w:hAnsi="Arial" w:cs="Arial"/>
          <w:b/>
          <w:color w:val="33CC00"/>
          <w:szCs w:val="22"/>
        </w:rPr>
      </w:pPr>
      <w:r w:rsidRPr="006D1B37">
        <w:rPr>
          <w:rFonts w:ascii="Arial" w:hAnsi="Arial" w:cs="Arial"/>
          <w:b/>
          <w:color w:val="33CC00"/>
          <w:szCs w:val="22"/>
        </w:rPr>
        <w:t>Benodigdheden sollicitatiegesprek</w:t>
      </w:r>
    </w:p>
    <w:p w14:paraId="240810A2" w14:textId="4FA24902" w:rsidR="001A055D" w:rsidRPr="001A055D" w:rsidRDefault="001A055D" w:rsidP="001A055D">
      <w:pPr>
        <w:pStyle w:val="Lijstalinea"/>
        <w:widowControl w:val="0"/>
        <w:numPr>
          <w:ilvl w:val="0"/>
          <w:numId w:val="15"/>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color w:val="424242"/>
          <w:sz w:val="22"/>
          <w:szCs w:val="22"/>
        </w:rPr>
        <w:t>Sollicitatiebrief of Sollicitatieformulier</w:t>
      </w:r>
    </w:p>
    <w:p w14:paraId="6472E706" w14:textId="2E931A39" w:rsidR="001A055D" w:rsidRPr="001A055D" w:rsidRDefault="001A055D" w:rsidP="001A055D">
      <w:pPr>
        <w:pStyle w:val="Lijstalinea"/>
        <w:widowControl w:val="0"/>
        <w:numPr>
          <w:ilvl w:val="0"/>
          <w:numId w:val="15"/>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color w:val="424242"/>
          <w:sz w:val="22"/>
          <w:szCs w:val="22"/>
        </w:rPr>
        <w:t>Advertentie</w:t>
      </w:r>
    </w:p>
    <w:p w14:paraId="2715B8A8" w14:textId="2CA7D61E" w:rsidR="001A055D" w:rsidRPr="001A055D" w:rsidRDefault="001A055D" w:rsidP="001A055D">
      <w:pPr>
        <w:pStyle w:val="Lijstalinea"/>
        <w:widowControl w:val="0"/>
        <w:numPr>
          <w:ilvl w:val="0"/>
          <w:numId w:val="15"/>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color w:val="424242"/>
          <w:sz w:val="22"/>
          <w:szCs w:val="22"/>
        </w:rPr>
        <w:t>Functiebeschrijving en -eisen</w:t>
      </w:r>
    </w:p>
    <w:p w14:paraId="0759D8F4" w14:textId="21A23801" w:rsidR="001A055D" w:rsidRPr="001A055D" w:rsidRDefault="001A055D" w:rsidP="001A055D">
      <w:pPr>
        <w:pStyle w:val="Lijstalinea"/>
        <w:widowControl w:val="0"/>
        <w:numPr>
          <w:ilvl w:val="0"/>
          <w:numId w:val="15"/>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color w:val="424242"/>
          <w:sz w:val="22"/>
          <w:szCs w:val="22"/>
        </w:rPr>
        <w:t>Informatie over arbeidsvoorwaarden</w:t>
      </w:r>
    </w:p>
    <w:p w14:paraId="018957CF" w14:textId="77777777" w:rsidR="001A055D" w:rsidRPr="001A055D" w:rsidRDefault="001A055D" w:rsidP="001A055D">
      <w:pPr>
        <w:pStyle w:val="Lijstalinea"/>
        <w:widowControl w:val="0"/>
        <w:numPr>
          <w:ilvl w:val="0"/>
          <w:numId w:val="15"/>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color w:val="424242"/>
          <w:sz w:val="22"/>
          <w:szCs w:val="22"/>
        </w:rPr>
        <w:t>Pen, Selectieformulier</w:t>
      </w:r>
    </w:p>
    <w:p w14:paraId="511385DD" w14:textId="368769DA" w:rsidR="001A055D" w:rsidRDefault="001A055D" w:rsidP="001A055D">
      <w:pPr>
        <w:pStyle w:val="Lijstalinea"/>
        <w:widowControl w:val="0"/>
        <w:numPr>
          <w:ilvl w:val="0"/>
          <w:numId w:val="15"/>
        </w:numPr>
        <w:tabs>
          <w:tab w:val="left" w:pos="220"/>
          <w:tab w:val="left" w:pos="720"/>
        </w:tabs>
        <w:autoSpaceDE w:val="0"/>
        <w:autoSpaceDN w:val="0"/>
        <w:adjustRightInd w:val="0"/>
        <w:rPr>
          <w:rFonts w:ascii="Arial" w:hAnsi="Arial" w:cs="Arial"/>
          <w:color w:val="424242"/>
          <w:sz w:val="22"/>
          <w:szCs w:val="22"/>
        </w:rPr>
      </w:pPr>
      <w:r w:rsidRPr="001A055D">
        <w:rPr>
          <w:rFonts w:ascii="Arial" w:hAnsi="Arial" w:cs="Arial"/>
          <w:color w:val="424242"/>
          <w:sz w:val="22"/>
          <w:szCs w:val="22"/>
        </w:rPr>
        <w:t>Koffie / thee / water</w:t>
      </w:r>
    </w:p>
    <w:p w14:paraId="67BA7CA2" w14:textId="77777777" w:rsidR="001A055D" w:rsidRDefault="001A055D" w:rsidP="001A055D">
      <w:pPr>
        <w:widowControl w:val="0"/>
        <w:tabs>
          <w:tab w:val="left" w:pos="220"/>
          <w:tab w:val="left" w:pos="720"/>
        </w:tabs>
        <w:autoSpaceDE w:val="0"/>
        <w:autoSpaceDN w:val="0"/>
        <w:adjustRightInd w:val="0"/>
        <w:rPr>
          <w:rFonts w:ascii="Arial" w:hAnsi="Arial" w:cs="Arial"/>
          <w:color w:val="424242"/>
          <w:sz w:val="22"/>
          <w:szCs w:val="22"/>
        </w:rPr>
      </w:pPr>
    </w:p>
    <w:p w14:paraId="7AB9E245" w14:textId="1C3A58FE" w:rsidR="001A055D" w:rsidRPr="006D1B37" w:rsidRDefault="001A055D" w:rsidP="001A055D">
      <w:pPr>
        <w:widowControl w:val="0"/>
        <w:autoSpaceDE w:val="0"/>
        <w:autoSpaceDN w:val="0"/>
        <w:adjustRightInd w:val="0"/>
        <w:rPr>
          <w:rFonts w:ascii="Arial" w:hAnsi="Arial" w:cs="Arial"/>
          <w:b/>
          <w:color w:val="33CC00"/>
          <w:szCs w:val="22"/>
        </w:rPr>
      </w:pPr>
      <w:r w:rsidRPr="006D1B37">
        <w:rPr>
          <w:rFonts w:ascii="Arial" w:hAnsi="Arial" w:cs="Arial"/>
          <w:b/>
          <w:color w:val="33CC00"/>
          <w:szCs w:val="22"/>
        </w:rPr>
        <w:t>Opbouw sollicitatiegesprek</w:t>
      </w:r>
    </w:p>
    <w:p w14:paraId="32A42393" w14:textId="22196B33" w:rsidR="001A055D" w:rsidRPr="006D1B37" w:rsidRDefault="001A055D" w:rsidP="001A055D">
      <w:pPr>
        <w:widowControl w:val="0"/>
        <w:autoSpaceDE w:val="0"/>
        <w:autoSpaceDN w:val="0"/>
        <w:adjustRightInd w:val="0"/>
        <w:rPr>
          <w:rFonts w:ascii="Arial" w:hAnsi="Arial" w:cs="Arial"/>
          <w:i/>
          <w:color w:val="FF6600"/>
          <w:sz w:val="22"/>
          <w:szCs w:val="22"/>
        </w:rPr>
      </w:pPr>
      <w:r w:rsidRPr="006D1B37">
        <w:rPr>
          <w:rFonts w:ascii="Arial" w:hAnsi="Arial" w:cs="Arial"/>
          <w:bCs/>
          <w:i/>
          <w:color w:val="FF6600"/>
          <w:sz w:val="22"/>
          <w:szCs w:val="22"/>
        </w:rPr>
        <w:t>Start</w:t>
      </w:r>
    </w:p>
    <w:p w14:paraId="5DF57EFD" w14:textId="77777777" w:rsidR="001A055D" w:rsidRPr="001A055D" w:rsidRDefault="001A055D" w:rsidP="001A055D">
      <w:pPr>
        <w:widowControl w:val="0"/>
        <w:autoSpaceDE w:val="0"/>
        <w:autoSpaceDN w:val="0"/>
        <w:adjustRightInd w:val="0"/>
        <w:rPr>
          <w:rFonts w:ascii="Arial" w:hAnsi="Arial" w:cs="Arial"/>
          <w:color w:val="1F1F1F"/>
          <w:sz w:val="22"/>
          <w:szCs w:val="22"/>
        </w:rPr>
      </w:pPr>
      <w:r w:rsidRPr="001A055D">
        <w:rPr>
          <w:rFonts w:ascii="Arial" w:hAnsi="Arial" w:cs="Arial"/>
          <w:color w:val="1F1F1F"/>
          <w:sz w:val="22"/>
          <w:szCs w:val="22"/>
        </w:rPr>
        <w:t>Maak eerst een vrijblijvend praatje om de kandidaat op zijn gemak te stellen. Vervolgens stellen de gespreksdeelnemers zich voor en vertellen welke functie zij vervullen. Geef aan hoeveel tijd er is voor het gesprek en wat de doelstelling van het gesprek is (over en weer bekijken of werk en kandidaat bij elkaar passen).</w:t>
      </w:r>
    </w:p>
    <w:p w14:paraId="2E159FC8" w14:textId="77777777" w:rsidR="001A055D" w:rsidRPr="001A055D" w:rsidRDefault="001A055D" w:rsidP="001A055D">
      <w:pPr>
        <w:widowControl w:val="0"/>
        <w:autoSpaceDE w:val="0"/>
        <w:autoSpaceDN w:val="0"/>
        <w:adjustRightInd w:val="0"/>
        <w:rPr>
          <w:rFonts w:ascii="Arial" w:hAnsi="Arial" w:cs="Arial"/>
          <w:color w:val="1F1F1F"/>
          <w:sz w:val="22"/>
          <w:szCs w:val="22"/>
        </w:rPr>
      </w:pPr>
    </w:p>
    <w:p w14:paraId="0E9F7667" w14:textId="44324264" w:rsidR="001A055D" w:rsidRPr="006D1B37" w:rsidRDefault="001A055D" w:rsidP="001A055D">
      <w:pPr>
        <w:widowControl w:val="0"/>
        <w:autoSpaceDE w:val="0"/>
        <w:autoSpaceDN w:val="0"/>
        <w:adjustRightInd w:val="0"/>
        <w:rPr>
          <w:rFonts w:ascii="Arial" w:hAnsi="Arial" w:cs="Arial"/>
          <w:i/>
          <w:color w:val="FF6600"/>
          <w:sz w:val="22"/>
          <w:szCs w:val="22"/>
        </w:rPr>
      </w:pPr>
      <w:r w:rsidRPr="006D1B37">
        <w:rPr>
          <w:rFonts w:ascii="Arial" w:hAnsi="Arial" w:cs="Arial"/>
          <w:bCs/>
          <w:i/>
          <w:color w:val="FF6600"/>
          <w:sz w:val="22"/>
          <w:szCs w:val="22"/>
        </w:rPr>
        <w:t>Informatie-uitwisseling en oordeelsvorming</w:t>
      </w:r>
    </w:p>
    <w:p w14:paraId="168E107B" w14:textId="77777777" w:rsidR="001A055D" w:rsidRPr="001A055D" w:rsidRDefault="001A055D" w:rsidP="001A055D">
      <w:pPr>
        <w:widowControl w:val="0"/>
        <w:autoSpaceDE w:val="0"/>
        <w:autoSpaceDN w:val="0"/>
        <w:adjustRightInd w:val="0"/>
        <w:rPr>
          <w:rFonts w:ascii="Arial" w:hAnsi="Arial" w:cs="Arial"/>
          <w:color w:val="1F1F1F"/>
          <w:sz w:val="22"/>
          <w:szCs w:val="22"/>
        </w:rPr>
      </w:pPr>
      <w:r w:rsidRPr="001A055D">
        <w:rPr>
          <w:rFonts w:ascii="Arial" w:hAnsi="Arial" w:cs="Arial"/>
          <w:color w:val="1F1F1F"/>
          <w:sz w:val="22"/>
          <w:szCs w:val="22"/>
        </w:rPr>
        <w:t>Vertel kort iets over het bedrijf en het werk waarvoor de werving en selectie plaatsvindt. Als vooraf informatie is opgestuurd, dan is het goed de kandidaat de gelegenheid te geven hierop te reageren. De leidinggevende licht welke functie-eisen van belang zijn en stelt de kandidaat zodanig vragen stellen dat hij een oordeel kan vormen omtrent geschiktheid van betreffende kandidaat. Geef ook de kandidaat gelegenheid om vragen te stellen. Geef eerlijke informatie, opdat de kandidaat tot een eigen oordeel kan komen.</w:t>
      </w:r>
    </w:p>
    <w:p w14:paraId="631B07F6" w14:textId="77777777" w:rsidR="001A055D" w:rsidRPr="001A055D" w:rsidRDefault="001A055D" w:rsidP="001A055D">
      <w:pPr>
        <w:widowControl w:val="0"/>
        <w:autoSpaceDE w:val="0"/>
        <w:autoSpaceDN w:val="0"/>
        <w:adjustRightInd w:val="0"/>
        <w:rPr>
          <w:rFonts w:ascii="Arial" w:hAnsi="Arial" w:cs="Arial"/>
          <w:color w:val="1F1F1F"/>
          <w:sz w:val="22"/>
          <w:szCs w:val="22"/>
        </w:rPr>
      </w:pPr>
    </w:p>
    <w:p w14:paraId="1F0D5AEF" w14:textId="5729DF60" w:rsidR="001A055D" w:rsidRPr="006D1B37" w:rsidRDefault="001A055D" w:rsidP="001A055D">
      <w:pPr>
        <w:widowControl w:val="0"/>
        <w:autoSpaceDE w:val="0"/>
        <w:autoSpaceDN w:val="0"/>
        <w:adjustRightInd w:val="0"/>
        <w:rPr>
          <w:rFonts w:ascii="Arial" w:hAnsi="Arial" w:cs="Arial"/>
          <w:i/>
          <w:color w:val="FF6600"/>
          <w:sz w:val="22"/>
          <w:szCs w:val="22"/>
        </w:rPr>
      </w:pPr>
      <w:r w:rsidRPr="006D1B37">
        <w:rPr>
          <w:rFonts w:ascii="Arial" w:hAnsi="Arial" w:cs="Arial"/>
          <w:bCs/>
          <w:i/>
          <w:color w:val="FF6600"/>
          <w:sz w:val="22"/>
          <w:szCs w:val="22"/>
        </w:rPr>
        <w:t>Afronding</w:t>
      </w:r>
    </w:p>
    <w:p w14:paraId="43C65D72" w14:textId="34404EBD" w:rsidR="001A055D" w:rsidRDefault="001A055D" w:rsidP="001A055D">
      <w:pPr>
        <w:widowControl w:val="0"/>
        <w:tabs>
          <w:tab w:val="left" w:pos="220"/>
          <w:tab w:val="left" w:pos="720"/>
        </w:tabs>
        <w:autoSpaceDE w:val="0"/>
        <w:autoSpaceDN w:val="0"/>
        <w:adjustRightInd w:val="0"/>
        <w:rPr>
          <w:rFonts w:ascii="Arial" w:hAnsi="Arial" w:cs="Arial"/>
          <w:color w:val="1F1F1F"/>
          <w:sz w:val="22"/>
          <w:szCs w:val="22"/>
        </w:rPr>
      </w:pPr>
      <w:r w:rsidRPr="006D1B37">
        <w:rPr>
          <w:rFonts w:ascii="Arial" w:hAnsi="Arial" w:cs="Arial"/>
          <w:color w:val="1F1F1F"/>
          <w:sz w:val="22"/>
          <w:szCs w:val="22"/>
        </w:rPr>
        <w:t>Geef info over de belangrijkste arbeidsvoorwaarden en check of de kandidaat nog steeds interesse heeft in de baan. Vertel hoe het verdere verloop van de sollicitatieprocedure er uitziet. Regel eventueel afspraken over reiskosten en bedank de kandidaat voor</w:t>
      </w:r>
      <w:r w:rsidRPr="006D1B37">
        <w:rPr>
          <w:rFonts w:ascii="Arial" w:hAnsi="Arial" w:cs="Arial"/>
          <w:color w:val="1F1F1F"/>
          <w:sz w:val="22"/>
          <w:szCs w:val="22"/>
          <w:lang w:val="en-US"/>
        </w:rPr>
        <w:t xml:space="preserve"> </w:t>
      </w:r>
      <w:r w:rsidRPr="006D1B37">
        <w:rPr>
          <w:rFonts w:ascii="Arial" w:hAnsi="Arial" w:cs="Arial"/>
          <w:color w:val="1F1F1F"/>
          <w:sz w:val="22"/>
          <w:szCs w:val="22"/>
        </w:rPr>
        <w:t>het gesprek.</w:t>
      </w:r>
      <w:r w:rsidR="006D1B37" w:rsidRPr="006D1B37">
        <w:rPr>
          <w:rFonts w:ascii="Arial" w:hAnsi="Arial" w:cs="Arial"/>
          <w:color w:val="1F1F1F"/>
          <w:sz w:val="22"/>
          <w:szCs w:val="22"/>
        </w:rPr>
        <w:t xml:space="preserve"> </w:t>
      </w:r>
    </w:p>
    <w:p w14:paraId="0278519B" w14:textId="77777777" w:rsidR="006D1B37" w:rsidRDefault="006D1B37" w:rsidP="001A055D">
      <w:pPr>
        <w:widowControl w:val="0"/>
        <w:tabs>
          <w:tab w:val="left" w:pos="220"/>
          <w:tab w:val="left" w:pos="720"/>
        </w:tabs>
        <w:autoSpaceDE w:val="0"/>
        <w:autoSpaceDN w:val="0"/>
        <w:adjustRightInd w:val="0"/>
        <w:rPr>
          <w:rFonts w:ascii="Arial" w:hAnsi="Arial" w:cs="Arial"/>
          <w:color w:val="1F1F1F"/>
          <w:sz w:val="22"/>
          <w:szCs w:val="22"/>
        </w:rPr>
      </w:pPr>
    </w:p>
    <w:p w14:paraId="7B492C09" w14:textId="0BB52200" w:rsidR="006D1B37" w:rsidRPr="006D1B37" w:rsidRDefault="006D1B37" w:rsidP="00D51DBE">
      <w:pPr>
        <w:rPr>
          <w:rFonts w:ascii="Arial" w:hAnsi="Arial" w:cs="Arial"/>
          <w:b/>
          <w:color w:val="33CC00"/>
          <w:szCs w:val="22"/>
        </w:rPr>
      </w:pPr>
      <w:r>
        <w:rPr>
          <w:rFonts w:ascii="Arial" w:hAnsi="Arial" w:cs="Arial"/>
          <w:b/>
          <w:color w:val="33CC00"/>
          <w:szCs w:val="22"/>
        </w:rPr>
        <w:br w:type="page"/>
      </w:r>
      <w:r>
        <w:rPr>
          <w:rFonts w:ascii="Arial" w:hAnsi="Arial" w:cs="Arial"/>
          <w:b/>
          <w:color w:val="33CC00"/>
          <w:szCs w:val="22"/>
        </w:rPr>
        <w:lastRenderedPageBreak/>
        <w:t>Welke vragen stel je?</w:t>
      </w:r>
    </w:p>
    <w:p w14:paraId="14B9D502" w14:textId="284D18CD" w:rsidR="006D1B37" w:rsidRPr="006D1B37" w:rsidRDefault="006D1B37" w:rsidP="006D1B37">
      <w:pPr>
        <w:widowControl w:val="0"/>
        <w:autoSpaceDE w:val="0"/>
        <w:autoSpaceDN w:val="0"/>
        <w:adjustRightInd w:val="0"/>
        <w:rPr>
          <w:rFonts w:ascii="Arial" w:hAnsi="Arial" w:cs="Arial"/>
          <w:color w:val="1F1F1F"/>
          <w:sz w:val="22"/>
          <w:szCs w:val="22"/>
        </w:rPr>
      </w:pPr>
      <w:r w:rsidRPr="006D1B37">
        <w:rPr>
          <w:rFonts w:ascii="Arial" w:hAnsi="Arial" w:cs="Arial"/>
          <w:color w:val="1F1F1F"/>
          <w:sz w:val="22"/>
          <w:szCs w:val="22"/>
        </w:rPr>
        <w:t xml:space="preserve">Creëer een sfeer van wederkerigheid. In het voorstelrondje kunnen deelnemers iets vertellen </w:t>
      </w:r>
    </w:p>
    <w:p w14:paraId="382D6C84" w14:textId="30BD4A3D" w:rsidR="006D1B37" w:rsidRPr="006D1B37" w:rsidRDefault="006D1B37" w:rsidP="006D1B37">
      <w:pPr>
        <w:widowControl w:val="0"/>
        <w:autoSpaceDE w:val="0"/>
        <w:autoSpaceDN w:val="0"/>
        <w:adjustRightInd w:val="0"/>
        <w:rPr>
          <w:rFonts w:ascii="Arial" w:hAnsi="Arial" w:cs="Arial"/>
          <w:color w:val="1F1F1F"/>
          <w:sz w:val="22"/>
          <w:szCs w:val="22"/>
        </w:rPr>
      </w:pPr>
      <w:r w:rsidRPr="006D1B37">
        <w:rPr>
          <w:rFonts w:ascii="Arial" w:hAnsi="Arial" w:cs="Arial"/>
          <w:color w:val="1F1F1F"/>
          <w:sz w:val="22"/>
          <w:szCs w:val="22"/>
        </w:rPr>
        <w:t xml:space="preserve">over de periode dat je al in het vak of de functie werkzaam bent en wat je er leuk aan vindt of </w:t>
      </w:r>
    </w:p>
    <w:p w14:paraId="41A8E609" w14:textId="68D5D0DD" w:rsidR="006D1B37" w:rsidRPr="006D1B37" w:rsidRDefault="006D1B37" w:rsidP="006D1B37">
      <w:pPr>
        <w:widowControl w:val="0"/>
        <w:autoSpaceDE w:val="0"/>
        <w:autoSpaceDN w:val="0"/>
        <w:adjustRightInd w:val="0"/>
        <w:rPr>
          <w:rFonts w:ascii="Arial" w:hAnsi="Arial" w:cs="Arial"/>
          <w:color w:val="1F1F1F"/>
          <w:sz w:val="22"/>
          <w:szCs w:val="22"/>
        </w:rPr>
      </w:pPr>
      <w:r w:rsidRPr="006D1B37">
        <w:rPr>
          <w:rFonts w:ascii="Arial" w:hAnsi="Arial" w:cs="Arial"/>
          <w:color w:val="1F1F1F"/>
          <w:sz w:val="22"/>
          <w:szCs w:val="22"/>
        </w:rPr>
        <w:t xml:space="preserve">over een recente gebeurtenis, die de functie waarvoor de kandidaat komt illustreert. </w:t>
      </w:r>
    </w:p>
    <w:p w14:paraId="078DB832" w14:textId="77777777" w:rsidR="006D1B37" w:rsidRDefault="006D1B37" w:rsidP="006D1B37">
      <w:pPr>
        <w:widowControl w:val="0"/>
        <w:autoSpaceDE w:val="0"/>
        <w:autoSpaceDN w:val="0"/>
        <w:adjustRightInd w:val="0"/>
        <w:rPr>
          <w:rFonts w:ascii="Arial" w:hAnsi="Arial" w:cs="Arial"/>
          <w:color w:val="1F1F1F"/>
          <w:sz w:val="22"/>
          <w:szCs w:val="22"/>
        </w:rPr>
      </w:pPr>
    </w:p>
    <w:p w14:paraId="535863BC" w14:textId="4A73F87E" w:rsidR="006D1B37" w:rsidRPr="006D1B37" w:rsidRDefault="006D1B37" w:rsidP="006D1B37">
      <w:pPr>
        <w:widowControl w:val="0"/>
        <w:autoSpaceDE w:val="0"/>
        <w:autoSpaceDN w:val="0"/>
        <w:adjustRightInd w:val="0"/>
        <w:rPr>
          <w:rFonts w:ascii="Arial" w:hAnsi="Arial" w:cs="Arial"/>
          <w:i/>
          <w:color w:val="FF6600"/>
          <w:sz w:val="22"/>
          <w:szCs w:val="22"/>
        </w:rPr>
      </w:pPr>
      <w:r w:rsidRPr="006D1B37">
        <w:rPr>
          <w:rFonts w:ascii="Arial" w:hAnsi="Arial" w:cs="Arial"/>
          <w:bCs/>
          <w:i/>
          <w:color w:val="FF6600"/>
          <w:sz w:val="22"/>
          <w:szCs w:val="22"/>
        </w:rPr>
        <w:t>Stel open vragen</w:t>
      </w:r>
    </w:p>
    <w:p w14:paraId="00F6FE0A" w14:textId="77777777" w:rsidR="006D1B37" w:rsidRPr="006D1B37" w:rsidRDefault="006D1B37" w:rsidP="006D1B37">
      <w:pPr>
        <w:widowControl w:val="0"/>
        <w:autoSpaceDE w:val="0"/>
        <w:autoSpaceDN w:val="0"/>
        <w:adjustRightInd w:val="0"/>
        <w:rPr>
          <w:rFonts w:ascii="Arial" w:hAnsi="Arial" w:cs="Arial"/>
          <w:color w:val="1F1F1F"/>
          <w:sz w:val="22"/>
          <w:szCs w:val="22"/>
        </w:rPr>
      </w:pPr>
      <w:r w:rsidRPr="006D1B37">
        <w:rPr>
          <w:rFonts w:ascii="Arial" w:hAnsi="Arial" w:cs="Arial"/>
          <w:color w:val="1F1F1F"/>
          <w:sz w:val="22"/>
          <w:szCs w:val="22"/>
        </w:rPr>
        <w:t xml:space="preserve">Open vragen zijn vragen, die de sollicitant de ruimte geven een eigen antwoord te geven. Het is dus geen ‘of/of’- vraag of een ‘gesloten vraag’ zoals: “Je vond het zeker niet leuk dat je zoveel moest werken?”  </w:t>
      </w:r>
    </w:p>
    <w:p w14:paraId="1E7C77D6" w14:textId="77777777" w:rsidR="006D1B37" w:rsidRPr="006D1B37" w:rsidRDefault="006D1B37" w:rsidP="006D1B37">
      <w:pPr>
        <w:widowControl w:val="0"/>
        <w:autoSpaceDE w:val="0"/>
        <w:autoSpaceDN w:val="0"/>
        <w:adjustRightInd w:val="0"/>
        <w:rPr>
          <w:rFonts w:ascii="Arial" w:hAnsi="Arial" w:cs="Arial"/>
          <w:color w:val="1F1F1F"/>
          <w:sz w:val="22"/>
          <w:szCs w:val="22"/>
        </w:rPr>
      </w:pPr>
    </w:p>
    <w:p w14:paraId="280E1B0C" w14:textId="77777777" w:rsidR="006D1B37" w:rsidRPr="006D1B37" w:rsidRDefault="006D1B37" w:rsidP="006D1B37">
      <w:pPr>
        <w:widowControl w:val="0"/>
        <w:autoSpaceDE w:val="0"/>
        <w:autoSpaceDN w:val="0"/>
        <w:adjustRightInd w:val="0"/>
        <w:rPr>
          <w:rFonts w:ascii="Arial" w:hAnsi="Arial" w:cs="Arial"/>
          <w:color w:val="1F1F1F"/>
          <w:sz w:val="22"/>
          <w:szCs w:val="22"/>
        </w:rPr>
      </w:pPr>
      <w:r w:rsidRPr="006D1B37">
        <w:rPr>
          <w:rFonts w:ascii="Arial" w:hAnsi="Arial" w:cs="Arial"/>
          <w:color w:val="1F1F1F"/>
          <w:sz w:val="22"/>
          <w:szCs w:val="22"/>
        </w:rPr>
        <w:t>Voorbeelden van open vragen zijn:</w:t>
      </w:r>
    </w:p>
    <w:p w14:paraId="40305338" w14:textId="4ED9E2EF" w:rsidR="006D1B37" w:rsidRPr="006D1B37" w:rsidRDefault="006D1B37" w:rsidP="006D1B37">
      <w:pPr>
        <w:pStyle w:val="Lijstalinea"/>
        <w:widowControl w:val="0"/>
        <w:numPr>
          <w:ilvl w:val="0"/>
          <w:numId w:val="19"/>
        </w:numPr>
        <w:tabs>
          <w:tab w:val="left" w:pos="220"/>
        </w:tabs>
        <w:autoSpaceDE w:val="0"/>
        <w:autoSpaceDN w:val="0"/>
        <w:adjustRightInd w:val="0"/>
        <w:rPr>
          <w:rFonts w:ascii="Arial" w:hAnsi="Arial" w:cs="Arial"/>
          <w:color w:val="424242"/>
          <w:sz w:val="22"/>
          <w:szCs w:val="22"/>
        </w:rPr>
      </w:pPr>
      <w:r w:rsidRPr="006D1B37">
        <w:rPr>
          <w:rFonts w:ascii="Arial" w:hAnsi="Arial" w:cs="Arial"/>
          <w:color w:val="424242"/>
          <w:sz w:val="22"/>
          <w:szCs w:val="22"/>
        </w:rPr>
        <w:t>Wat vind je leuk aan je huidige werk?</w:t>
      </w:r>
    </w:p>
    <w:p w14:paraId="18F561DA" w14:textId="193E70F3" w:rsidR="006D1B37" w:rsidRPr="006D1B37" w:rsidRDefault="006D1B37" w:rsidP="006D1B37">
      <w:pPr>
        <w:pStyle w:val="Lijstalinea"/>
        <w:widowControl w:val="0"/>
        <w:numPr>
          <w:ilvl w:val="0"/>
          <w:numId w:val="19"/>
        </w:numPr>
        <w:tabs>
          <w:tab w:val="left" w:pos="220"/>
        </w:tabs>
        <w:autoSpaceDE w:val="0"/>
        <w:autoSpaceDN w:val="0"/>
        <w:adjustRightInd w:val="0"/>
        <w:rPr>
          <w:rFonts w:ascii="Arial" w:hAnsi="Arial" w:cs="Arial"/>
          <w:color w:val="424242"/>
          <w:sz w:val="22"/>
          <w:szCs w:val="22"/>
        </w:rPr>
      </w:pPr>
      <w:r w:rsidRPr="006D1B37">
        <w:rPr>
          <w:rFonts w:ascii="Arial" w:hAnsi="Arial" w:cs="Arial"/>
          <w:color w:val="424242"/>
          <w:sz w:val="22"/>
          <w:szCs w:val="22"/>
        </w:rPr>
        <w:t>Wat trekt je aan in deze vacature?</w:t>
      </w:r>
    </w:p>
    <w:p w14:paraId="18B7A38B" w14:textId="40C5F9A1" w:rsidR="006D1B37" w:rsidRPr="006D1B37" w:rsidRDefault="006D1B37" w:rsidP="006D1B37">
      <w:pPr>
        <w:pStyle w:val="Lijstalinea"/>
        <w:widowControl w:val="0"/>
        <w:numPr>
          <w:ilvl w:val="0"/>
          <w:numId w:val="19"/>
        </w:numPr>
        <w:tabs>
          <w:tab w:val="left" w:pos="220"/>
        </w:tabs>
        <w:autoSpaceDE w:val="0"/>
        <w:autoSpaceDN w:val="0"/>
        <w:adjustRightInd w:val="0"/>
        <w:rPr>
          <w:rFonts w:ascii="Arial" w:hAnsi="Arial" w:cs="Arial"/>
          <w:color w:val="424242"/>
          <w:sz w:val="22"/>
          <w:szCs w:val="22"/>
        </w:rPr>
      </w:pPr>
      <w:r w:rsidRPr="006D1B37">
        <w:rPr>
          <w:rFonts w:ascii="Arial" w:hAnsi="Arial" w:cs="Arial"/>
          <w:color w:val="424242"/>
          <w:sz w:val="22"/>
          <w:szCs w:val="22"/>
        </w:rPr>
        <w:t>Hoe zou je jezelf als collega typeren?</w:t>
      </w:r>
    </w:p>
    <w:p w14:paraId="5809B993" w14:textId="41EF23E9" w:rsidR="006D1B37" w:rsidRPr="006D1B37" w:rsidRDefault="006D1B37" w:rsidP="006D1B37">
      <w:pPr>
        <w:pStyle w:val="Lijstalinea"/>
        <w:widowControl w:val="0"/>
        <w:numPr>
          <w:ilvl w:val="0"/>
          <w:numId w:val="19"/>
        </w:numPr>
        <w:tabs>
          <w:tab w:val="left" w:pos="220"/>
        </w:tabs>
        <w:autoSpaceDE w:val="0"/>
        <w:autoSpaceDN w:val="0"/>
        <w:adjustRightInd w:val="0"/>
        <w:rPr>
          <w:rFonts w:ascii="Arial" w:hAnsi="Arial" w:cs="Arial"/>
          <w:color w:val="424242"/>
          <w:sz w:val="22"/>
          <w:szCs w:val="22"/>
        </w:rPr>
      </w:pPr>
      <w:r w:rsidRPr="006D1B37">
        <w:rPr>
          <w:rFonts w:ascii="Arial" w:hAnsi="Arial" w:cs="Arial"/>
          <w:color w:val="424242"/>
          <w:sz w:val="22"/>
          <w:szCs w:val="22"/>
        </w:rPr>
        <w:t>Waar complimenteren huidige collega’s je mee?</w:t>
      </w:r>
    </w:p>
    <w:p w14:paraId="08213172" w14:textId="7F2B6CBC" w:rsidR="006D1B37" w:rsidRPr="006D1B37" w:rsidRDefault="006D1B37" w:rsidP="006D1B37">
      <w:pPr>
        <w:pStyle w:val="Lijstalinea"/>
        <w:widowControl w:val="0"/>
        <w:numPr>
          <w:ilvl w:val="0"/>
          <w:numId w:val="19"/>
        </w:numPr>
        <w:tabs>
          <w:tab w:val="left" w:pos="220"/>
        </w:tabs>
        <w:autoSpaceDE w:val="0"/>
        <w:autoSpaceDN w:val="0"/>
        <w:adjustRightInd w:val="0"/>
        <w:rPr>
          <w:rFonts w:ascii="Arial" w:hAnsi="Arial" w:cs="Arial"/>
          <w:color w:val="424242"/>
          <w:sz w:val="22"/>
          <w:szCs w:val="22"/>
        </w:rPr>
      </w:pPr>
      <w:r w:rsidRPr="006D1B37">
        <w:rPr>
          <w:rFonts w:ascii="Arial" w:hAnsi="Arial" w:cs="Arial"/>
          <w:color w:val="424242"/>
          <w:sz w:val="22"/>
          <w:szCs w:val="22"/>
        </w:rPr>
        <w:t>Je zoekt een andere baan? Waar zoek je op? Wat is voor jou echt belangrijk?</w:t>
      </w:r>
    </w:p>
    <w:p w14:paraId="7C728B3F" w14:textId="1211C102" w:rsidR="006D1B37" w:rsidRPr="006D1B37" w:rsidRDefault="006D1B37" w:rsidP="006D1B37">
      <w:pPr>
        <w:pStyle w:val="Lijstalinea"/>
        <w:widowControl w:val="0"/>
        <w:numPr>
          <w:ilvl w:val="0"/>
          <w:numId w:val="19"/>
        </w:numPr>
        <w:tabs>
          <w:tab w:val="left" w:pos="220"/>
        </w:tabs>
        <w:autoSpaceDE w:val="0"/>
        <w:autoSpaceDN w:val="0"/>
        <w:adjustRightInd w:val="0"/>
        <w:rPr>
          <w:rFonts w:ascii="Arial" w:hAnsi="Arial" w:cs="Arial"/>
          <w:color w:val="424242"/>
          <w:sz w:val="22"/>
          <w:szCs w:val="22"/>
        </w:rPr>
      </w:pPr>
      <w:r w:rsidRPr="006D1B37">
        <w:rPr>
          <w:rFonts w:ascii="Arial" w:hAnsi="Arial" w:cs="Arial"/>
          <w:color w:val="424242"/>
          <w:sz w:val="22"/>
          <w:szCs w:val="22"/>
        </w:rPr>
        <w:t>Hoe zie je je loopbaan voor je?</w:t>
      </w:r>
    </w:p>
    <w:p w14:paraId="5154EFDD" w14:textId="281E3B59" w:rsidR="006D1B37" w:rsidRPr="006D1B37" w:rsidRDefault="006D1B37" w:rsidP="006D1B37">
      <w:pPr>
        <w:pStyle w:val="Lijstalinea"/>
        <w:widowControl w:val="0"/>
        <w:numPr>
          <w:ilvl w:val="0"/>
          <w:numId w:val="19"/>
        </w:numPr>
        <w:tabs>
          <w:tab w:val="left" w:pos="220"/>
        </w:tabs>
        <w:autoSpaceDE w:val="0"/>
        <w:autoSpaceDN w:val="0"/>
        <w:adjustRightInd w:val="0"/>
        <w:rPr>
          <w:rFonts w:ascii="Arial" w:hAnsi="Arial" w:cs="Arial"/>
          <w:color w:val="424242"/>
          <w:sz w:val="22"/>
          <w:szCs w:val="22"/>
        </w:rPr>
      </w:pPr>
      <w:r w:rsidRPr="006D1B37">
        <w:rPr>
          <w:rFonts w:ascii="Arial" w:hAnsi="Arial" w:cs="Arial"/>
          <w:color w:val="424242"/>
          <w:sz w:val="22"/>
          <w:szCs w:val="22"/>
        </w:rPr>
        <w:t>Hoe lang blijft een functie je boeien?</w:t>
      </w:r>
    </w:p>
    <w:p w14:paraId="46EA51BC" w14:textId="77777777" w:rsidR="006D1B37" w:rsidRPr="006D1B37" w:rsidRDefault="006D1B37" w:rsidP="006D1B37">
      <w:pPr>
        <w:widowControl w:val="0"/>
        <w:tabs>
          <w:tab w:val="left" w:pos="220"/>
          <w:tab w:val="left" w:pos="720"/>
        </w:tabs>
        <w:autoSpaceDE w:val="0"/>
        <w:autoSpaceDN w:val="0"/>
        <w:adjustRightInd w:val="0"/>
        <w:ind w:left="720"/>
        <w:rPr>
          <w:rFonts w:ascii="Arial" w:hAnsi="Arial" w:cs="Arial"/>
          <w:color w:val="424242"/>
          <w:sz w:val="22"/>
          <w:szCs w:val="22"/>
        </w:rPr>
      </w:pPr>
    </w:p>
    <w:p w14:paraId="4282D46A" w14:textId="4FB23CB4" w:rsidR="006D1B37" w:rsidRPr="006D1B37" w:rsidRDefault="006D1B37" w:rsidP="006D1B37">
      <w:pPr>
        <w:widowControl w:val="0"/>
        <w:autoSpaceDE w:val="0"/>
        <w:autoSpaceDN w:val="0"/>
        <w:adjustRightInd w:val="0"/>
        <w:rPr>
          <w:rFonts w:ascii="Arial" w:hAnsi="Arial" w:cs="Arial"/>
          <w:i/>
          <w:color w:val="FF6600"/>
          <w:sz w:val="22"/>
          <w:szCs w:val="22"/>
        </w:rPr>
      </w:pPr>
      <w:r>
        <w:rPr>
          <w:rFonts w:ascii="Arial" w:hAnsi="Arial" w:cs="Arial"/>
          <w:bCs/>
          <w:i/>
          <w:color w:val="FF6600"/>
          <w:sz w:val="22"/>
          <w:szCs w:val="22"/>
        </w:rPr>
        <w:t>Vermijd ‘stel dat…’</w:t>
      </w:r>
      <w:r w:rsidRPr="006D1B37">
        <w:rPr>
          <w:rFonts w:ascii="Arial" w:hAnsi="Arial" w:cs="Arial"/>
          <w:bCs/>
          <w:i/>
          <w:color w:val="FF6600"/>
          <w:sz w:val="22"/>
          <w:szCs w:val="22"/>
        </w:rPr>
        <w:t xml:space="preserve"> vragen </w:t>
      </w:r>
    </w:p>
    <w:p w14:paraId="301BCC43" w14:textId="77777777" w:rsidR="006D1B37" w:rsidRPr="006D1B37" w:rsidRDefault="006D1B37" w:rsidP="006D1B37">
      <w:pPr>
        <w:widowControl w:val="0"/>
        <w:autoSpaceDE w:val="0"/>
        <w:autoSpaceDN w:val="0"/>
        <w:adjustRightInd w:val="0"/>
        <w:rPr>
          <w:rFonts w:ascii="Arial" w:hAnsi="Arial" w:cs="Arial"/>
          <w:color w:val="1F1F1F"/>
          <w:sz w:val="22"/>
          <w:szCs w:val="22"/>
        </w:rPr>
      </w:pPr>
      <w:r w:rsidRPr="006D1B37">
        <w:rPr>
          <w:rFonts w:ascii="Arial" w:hAnsi="Arial" w:cs="Arial"/>
          <w:color w:val="1F1F1F"/>
          <w:sz w:val="22"/>
          <w:szCs w:val="22"/>
        </w:rPr>
        <w:t xml:space="preserve">Voorbeeld: “Stel je voor je collega meldt zich ziek net voordat zijn dienst begint. </w:t>
      </w:r>
    </w:p>
    <w:p w14:paraId="3577F371" w14:textId="03CF99FD" w:rsidR="006D1B37" w:rsidRPr="006D1B37" w:rsidRDefault="006D1B37" w:rsidP="006D1B37">
      <w:pPr>
        <w:widowControl w:val="0"/>
        <w:autoSpaceDE w:val="0"/>
        <w:autoSpaceDN w:val="0"/>
        <w:adjustRightInd w:val="0"/>
        <w:rPr>
          <w:rFonts w:ascii="Arial" w:hAnsi="Arial" w:cs="Arial"/>
          <w:color w:val="1F1F1F"/>
          <w:sz w:val="22"/>
          <w:szCs w:val="22"/>
        </w:rPr>
      </w:pPr>
      <w:r w:rsidRPr="006D1B37">
        <w:rPr>
          <w:rFonts w:ascii="Arial" w:hAnsi="Arial" w:cs="Arial"/>
          <w:color w:val="1F1F1F"/>
          <w:sz w:val="22"/>
          <w:szCs w:val="22"/>
        </w:rPr>
        <w:t>Jouw dienst loopt af, wat doe je?” Het gewenste antwoord is duidelijk. De sollicitant zal dat vaak geven.</w:t>
      </w:r>
    </w:p>
    <w:p w14:paraId="55C30C5E" w14:textId="77777777" w:rsidR="006D1B37" w:rsidRPr="006D1B37" w:rsidRDefault="006D1B37" w:rsidP="006D1B37">
      <w:pPr>
        <w:widowControl w:val="0"/>
        <w:autoSpaceDE w:val="0"/>
        <w:autoSpaceDN w:val="0"/>
        <w:adjustRightInd w:val="0"/>
        <w:rPr>
          <w:rFonts w:ascii="Arial" w:hAnsi="Arial" w:cs="Arial"/>
          <w:color w:val="1F1F1F"/>
          <w:sz w:val="22"/>
          <w:szCs w:val="22"/>
        </w:rPr>
      </w:pPr>
    </w:p>
    <w:p w14:paraId="36BE5594" w14:textId="4E533528" w:rsidR="006D1B37" w:rsidRPr="006D1B37" w:rsidRDefault="006D1B37" w:rsidP="006D1B37">
      <w:pPr>
        <w:widowControl w:val="0"/>
        <w:autoSpaceDE w:val="0"/>
        <w:autoSpaceDN w:val="0"/>
        <w:adjustRightInd w:val="0"/>
        <w:rPr>
          <w:rFonts w:ascii="Arial" w:hAnsi="Arial" w:cs="Arial"/>
          <w:i/>
          <w:color w:val="FF6600"/>
          <w:sz w:val="22"/>
          <w:szCs w:val="22"/>
        </w:rPr>
      </w:pPr>
      <w:r w:rsidRPr="006D1B37">
        <w:rPr>
          <w:rFonts w:ascii="Arial" w:hAnsi="Arial" w:cs="Arial"/>
          <w:bCs/>
          <w:i/>
          <w:color w:val="FF6600"/>
          <w:sz w:val="22"/>
          <w:szCs w:val="22"/>
        </w:rPr>
        <w:t>Vraag naar ervaring in de vorm van concreet gedrag.</w:t>
      </w:r>
    </w:p>
    <w:p w14:paraId="3EE5EA07" w14:textId="2D33DDB3" w:rsidR="006D1B37" w:rsidRPr="006D1B37" w:rsidRDefault="006D1B37" w:rsidP="006D1B37">
      <w:pPr>
        <w:widowControl w:val="0"/>
        <w:autoSpaceDE w:val="0"/>
        <w:autoSpaceDN w:val="0"/>
        <w:adjustRightInd w:val="0"/>
        <w:rPr>
          <w:rFonts w:ascii="Arial" w:hAnsi="Arial" w:cs="Arial"/>
          <w:color w:val="1F1F1F"/>
          <w:sz w:val="22"/>
          <w:szCs w:val="22"/>
        </w:rPr>
      </w:pPr>
      <w:r w:rsidRPr="006D1B37">
        <w:rPr>
          <w:rFonts w:ascii="Arial" w:hAnsi="Arial" w:cs="Arial"/>
          <w:color w:val="1F1F1F"/>
          <w:sz w:val="22"/>
          <w:szCs w:val="22"/>
        </w:rPr>
        <w:t>Voorbeeld</w:t>
      </w:r>
      <w:r>
        <w:rPr>
          <w:rFonts w:ascii="Arial" w:hAnsi="Arial" w:cs="Arial"/>
          <w:color w:val="1F1F1F"/>
          <w:sz w:val="22"/>
          <w:szCs w:val="22"/>
        </w:rPr>
        <w:t xml:space="preserve">: </w:t>
      </w:r>
      <w:r w:rsidRPr="006D1B37">
        <w:rPr>
          <w:rFonts w:ascii="Arial" w:hAnsi="Arial" w:cs="Arial"/>
          <w:color w:val="1F1F1F"/>
          <w:sz w:val="22"/>
          <w:szCs w:val="22"/>
        </w:rPr>
        <w:t xml:space="preserve">Als de kandidaat zegt dat hij zeer nauwkeurig is, vraag dan: </w:t>
      </w:r>
      <w:r>
        <w:rPr>
          <w:rFonts w:ascii="Arial" w:hAnsi="Arial" w:cs="Arial"/>
          <w:color w:val="1F1F1F"/>
          <w:sz w:val="22"/>
          <w:szCs w:val="22"/>
        </w:rPr>
        <w:t>“</w:t>
      </w:r>
      <w:r w:rsidRPr="006D1B37">
        <w:rPr>
          <w:rFonts w:ascii="Arial" w:hAnsi="Arial" w:cs="Arial"/>
          <w:color w:val="1F1F1F"/>
          <w:sz w:val="22"/>
          <w:szCs w:val="22"/>
        </w:rPr>
        <w:t>Waaruit blijkt dat in je huidige (of vorige)</w:t>
      </w:r>
      <w:r>
        <w:rPr>
          <w:rFonts w:ascii="Arial" w:hAnsi="Arial" w:cs="Arial"/>
          <w:color w:val="1F1F1F"/>
          <w:sz w:val="22"/>
          <w:szCs w:val="22"/>
        </w:rPr>
        <w:t xml:space="preserve"> </w:t>
      </w:r>
      <w:r w:rsidRPr="006D1B37">
        <w:rPr>
          <w:rFonts w:ascii="Arial" w:hAnsi="Arial" w:cs="Arial"/>
          <w:color w:val="1F1F1F"/>
          <w:sz w:val="22"/>
          <w:szCs w:val="22"/>
        </w:rPr>
        <w:t>werk? Kun je een voorbeeld geven?</w:t>
      </w:r>
      <w:r>
        <w:rPr>
          <w:rFonts w:ascii="Arial" w:hAnsi="Arial" w:cs="Arial"/>
          <w:color w:val="1F1F1F"/>
          <w:sz w:val="22"/>
          <w:szCs w:val="22"/>
        </w:rPr>
        <w:t xml:space="preserve">” </w:t>
      </w:r>
    </w:p>
    <w:p w14:paraId="154FF187" w14:textId="0AA14B47" w:rsidR="006D1B37" w:rsidRPr="006D1B37" w:rsidRDefault="006D1B37" w:rsidP="006D1B37">
      <w:pPr>
        <w:widowControl w:val="0"/>
        <w:autoSpaceDE w:val="0"/>
        <w:autoSpaceDN w:val="0"/>
        <w:adjustRightInd w:val="0"/>
        <w:rPr>
          <w:rFonts w:ascii="Arial" w:hAnsi="Arial" w:cs="Arial"/>
          <w:color w:val="1F1F1F"/>
          <w:sz w:val="22"/>
          <w:szCs w:val="22"/>
        </w:rPr>
      </w:pPr>
      <w:r>
        <w:rPr>
          <w:rFonts w:ascii="Arial" w:hAnsi="Arial" w:cs="Arial"/>
          <w:color w:val="1F1F1F"/>
          <w:sz w:val="22"/>
          <w:szCs w:val="22"/>
        </w:rPr>
        <w:t xml:space="preserve">Voorbeeld: </w:t>
      </w:r>
      <w:r w:rsidRPr="006D1B37">
        <w:rPr>
          <w:rFonts w:ascii="Arial" w:hAnsi="Arial" w:cs="Arial"/>
          <w:color w:val="1F1F1F"/>
          <w:sz w:val="22"/>
          <w:szCs w:val="22"/>
        </w:rPr>
        <w:t>Als de kandidaat zegt dat hij veel verantwoordelijkheidsgevoel heeft,</w:t>
      </w:r>
      <w:r>
        <w:rPr>
          <w:rFonts w:ascii="Arial" w:hAnsi="Arial" w:cs="Arial"/>
          <w:color w:val="1F1F1F"/>
          <w:sz w:val="22"/>
          <w:szCs w:val="22"/>
        </w:rPr>
        <w:t xml:space="preserve"> vraag dan: “</w:t>
      </w:r>
      <w:r w:rsidRPr="006D1B37">
        <w:rPr>
          <w:rFonts w:ascii="Arial" w:hAnsi="Arial" w:cs="Arial"/>
          <w:color w:val="1F1F1F"/>
          <w:sz w:val="22"/>
          <w:szCs w:val="22"/>
        </w:rPr>
        <w:t>Noem eens voorbeelden waaruit dat blijkt? Wa</w:t>
      </w:r>
      <w:r>
        <w:rPr>
          <w:rFonts w:ascii="Arial" w:hAnsi="Arial" w:cs="Arial"/>
          <w:color w:val="1F1F1F"/>
          <w:sz w:val="22"/>
          <w:szCs w:val="22"/>
        </w:rPr>
        <w:t>t deed je? Wat was het effect?”</w:t>
      </w:r>
    </w:p>
    <w:p w14:paraId="36F1797F" w14:textId="77777777" w:rsidR="006D1B37" w:rsidRPr="006D1B37" w:rsidRDefault="006D1B37" w:rsidP="006D1B37">
      <w:pPr>
        <w:widowControl w:val="0"/>
        <w:autoSpaceDE w:val="0"/>
        <w:autoSpaceDN w:val="0"/>
        <w:adjustRightInd w:val="0"/>
        <w:rPr>
          <w:rFonts w:ascii="Arial" w:hAnsi="Arial" w:cs="Arial"/>
          <w:color w:val="1F1F1F"/>
          <w:sz w:val="22"/>
          <w:szCs w:val="22"/>
        </w:rPr>
      </w:pPr>
    </w:p>
    <w:p w14:paraId="68CED27A" w14:textId="3CC4786F" w:rsidR="006D1B37" w:rsidRPr="006D1B37" w:rsidRDefault="006D1B37" w:rsidP="006D1B37">
      <w:pPr>
        <w:widowControl w:val="0"/>
        <w:autoSpaceDE w:val="0"/>
        <w:autoSpaceDN w:val="0"/>
        <w:adjustRightInd w:val="0"/>
        <w:rPr>
          <w:rFonts w:ascii="Arial" w:hAnsi="Arial" w:cs="Arial"/>
          <w:i/>
          <w:color w:val="FF6600"/>
          <w:sz w:val="22"/>
          <w:szCs w:val="22"/>
        </w:rPr>
      </w:pPr>
      <w:r>
        <w:rPr>
          <w:rFonts w:ascii="Arial" w:hAnsi="Arial" w:cs="Arial"/>
          <w:bCs/>
          <w:i/>
          <w:color w:val="FF6600"/>
          <w:sz w:val="22"/>
          <w:szCs w:val="22"/>
        </w:rPr>
        <w:t>Vraag door!</w:t>
      </w:r>
    </w:p>
    <w:p w14:paraId="616D8E40" w14:textId="77777777" w:rsidR="006D1B37" w:rsidRPr="006D1B37" w:rsidRDefault="006D1B37" w:rsidP="006D1B37">
      <w:pPr>
        <w:widowControl w:val="0"/>
        <w:autoSpaceDE w:val="0"/>
        <w:autoSpaceDN w:val="0"/>
        <w:adjustRightInd w:val="0"/>
        <w:rPr>
          <w:rFonts w:ascii="Arial" w:hAnsi="Arial" w:cs="Arial"/>
          <w:color w:val="1F1F1F"/>
          <w:sz w:val="22"/>
          <w:szCs w:val="22"/>
        </w:rPr>
      </w:pPr>
      <w:r w:rsidRPr="006D1B37">
        <w:rPr>
          <w:rFonts w:ascii="Arial" w:hAnsi="Arial" w:cs="Arial"/>
          <w:color w:val="1F1F1F"/>
          <w:sz w:val="22"/>
          <w:szCs w:val="22"/>
        </w:rPr>
        <w:t>Ervaring hebben is niet hetzelfde als goed zijn, dus vraag door:</w:t>
      </w:r>
    </w:p>
    <w:p w14:paraId="42F717B9" w14:textId="71B78220" w:rsidR="006D1B37" w:rsidRPr="006D1B37" w:rsidRDefault="006D1B37" w:rsidP="006D1B37">
      <w:pPr>
        <w:widowControl w:val="0"/>
        <w:autoSpaceDE w:val="0"/>
        <w:autoSpaceDN w:val="0"/>
        <w:adjustRightInd w:val="0"/>
        <w:rPr>
          <w:rFonts w:ascii="Arial" w:hAnsi="Arial" w:cs="Arial"/>
          <w:color w:val="1F1F1F"/>
          <w:sz w:val="22"/>
          <w:szCs w:val="22"/>
        </w:rPr>
      </w:pPr>
      <w:r>
        <w:rPr>
          <w:rFonts w:ascii="Arial" w:hAnsi="Arial" w:cs="Arial"/>
          <w:color w:val="1F1F1F"/>
          <w:sz w:val="22"/>
          <w:szCs w:val="22"/>
        </w:rPr>
        <w:t>“</w:t>
      </w:r>
      <w:r w:rsidRPr="006D1B37">
        <w:rPr>
          <w:rFonts w:ascii="Arial" w:hAnsi="Arial" w:cs="Arial"/>
          <w:color w:val="1F1F1F"/>
          <w:sz w:val="22"/>
          <w:szCs w:val="22"/>
        </w:rPr>
        <w:t xml:space="preserve">Beschrijf eens je werkwijze? Wat gaat je goed af? Wat gaat je minder af? Waar zitten je valkuilen, je verbeterpunten? Waar heb je een hekel aan? Hoe ga je daar mee om?    </w:t>
      </w:r>
    </w:p>
    <w:p w14:paraId="1C6AC617" w14:textId="008BA66D" w:rsidR="006D1B37" w:rsidRDefault="006D1B37" w:rsidP="006D1B37">
      <w:pPr>
        <w:widowControl w:val="0"/>
        <w:tabs>
          <w:tab w:val="left" w:pos="220"/>
          <w:tab w:val="left" w:pos="720"/>
        </w:tabs>
        <w:autoSpaceDE w:val="0"/>
        <w:autoSpaceDN w:val="0"/>
        <w:adjustRightInd w:val="0"/>
        <w:rPr>
          <w:rFonts w:ascii="Arial" w:hAnsi="Arial" w:cs="Arial"/>
          <w:color w:val="1F1F1F"/>
          <w:sz w:val="22"/>
          <w:szCs w:val="22"/>
        </w:rPr>
      </w:pPr>
      <w:r w:rsidRPr="006D1B37">
        <w:rPr>
          <w:rFonts w:ascii="Arial" w:hAnsi="Arial" w:cs="Arial"/>
          <w:color w:val="1F1F1F"/>
          <w:sz w:val="22"/>
          <w:szCs w:val="22"/>
        </w:rPr>
        <w:t>Wat maakt dat je het leuk (vervelend, boeiend) vindt om ……</w:t>
      </w:r>
      <w:r>
        <w:rPr>
          <w:rFonts w:ascii="Arial" w:hAnsi="Arial" w:cs="Arial"/>
          <w:color w:val="1F1F1F"/>
          <w:sz w:val="22"/>
          <w:szCs w:val="22"/>
        </w:rPr>
        <w:t>”</w:t>
      </w:r>
    </w:p>
    <w:p w14:paraId="087C659D" w14:textId="77777777" w:rsidR="006D1B37" w:rsidRDefault="006D1B37" w:rsidP="006D1B37">
      <w:pPr>
        <w:widowControl w:val="0"/>
        <w:tabs>
          <w:tab w:val="left" w:pos="220"/>
          <w:tab w:val="left" w:pos="720"/>
        </w:tabs>
        <w:autoSpaceDE w:val="0"/>
        <w:autoSpaceDN w:val="0"/>
        <w:adjustRightInd w:val="0"/>
        <w:rPr>
          <w:rFonts w:ascii="Arial" w:hAnsi="Arial" w:cs="Arial"/>
          <w:color w:val="1F1F1F"/>
          <w:sz w:val="22"/>
          <w:szCs w:val="22"/>
        </w:rPr>
      </w:pPr>
    </w:p>
    <w:p w14:paraId="2752EC7D" w14:textId="4ED8CA75" w:rsidR="006D1B37" w:rsidRPr="006D1B37" w:rsidRDefault="006D1B37" w:rsidP="006D1B37">
      <w:pPr>
        <w:widowControl w:val="0"/>
        <w:tabs>
          <w:tab w:val="left" w:pos="220"/>
          <w:tab w:val="left" w:pos="720"/>
        </w:tabs>
        <w:autoSpaceDE w:val="0"/>
        <w:autoSpaceDN w:val="0"/>
        <w:adjustRightInd w:val="0"/>
        <w:rPr>
          <w:rFonts w:ascii="Arial" w:hAnsi="Arial" w:cs="Arial"/>
          <w:i/>
          <w:color w:val="FF6600"/>
          <w:sz w:val="22"/>
          <w:szCs w:val="22"/>
        </w:rPr>
      </w:pPr>
      <w:r w:rsidRPr="006D1B37">
        <w:rPr>
          <w:rFonts w:ascii="Arial" w:hAnsi="Arial" w:cs="Arial"/>
          <w:i/>
          <w:color w:val="FF6600"/>
          <w:sz w:val="22"/>
          <w:szCs w:val="22"/>
        </w:rPr>
        <w:t>Gebruik het selectieformulier</w:t>
      </w:r>
    </w:p>
    <w:p w14:paraId="33473C15" w14:textId="6DDBBE02" w:rsidR="006D1B37" w:rsidRDefault="006D1B37" w:rsidP="006D1B37">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Gebruik het selectieformulier om gerichte vragen te stellen.</w:t>
      </w:r>
    </w:p>
    <w:p w14:paraId="2215509C"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26C22A25"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01D78D22"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454E13F6"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5F60B090"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1B62803F"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2CDEB4FF"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76D278BE"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036F16A0"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57C3A681"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07D78D6A"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7358DA38"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32B897D2"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6EA52855"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510924F0"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66DADFEE"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p w14:paraId="0E94A4A9" w14:textId="77777777" w:rsidR="00AA4FDE" w:rsidRPr="00AA4FDE" w:rsidRDefault="00AA4FDE" w:rsidP="00AA4FDE">
      <w:pPr>
        <w:widowControl w:val="0"/>
        <w:tabs>
          <w:tab w:val="left" w:pos="220"/>
          <w:tab w:val="left" w:pos="720"/>
        </w:tabs>
        <w:autoSpaceDE w:val="0"/>
        <w:autoSpaceDN w:val="0"/>
        <w:adjustRightInd w:val="0"/>
        <w:rPr>
          <w:rFonts w:ascii="Arial" w:hAnsi="Arial" w:cs="Arial"/>
          <w:i/>
          <w:color w:val="33CC00"/>
          <w:sz w:val="20"/>
          <w:szCs w:val="22"/>
        </w:rPr>
      </w:pPr>
      <w:r w:rsidRPr="00AA4FDE">
        <w:rPr>
          <w:rFonts w:ascii="Arial" w:hAnsi="Arial" w:cs="Arial"/>
          <w:i/>
          <w:color w:val="33CC00"/>
          <w:sz w:val="20"/>
          <w:szCs w:val="22"/>
        </w:rPr>
        <w:t xml:space="preserve">Bron: </w:t>
      </w:r>
      <w:proofErr w:type="spellStart"/>
      <w:r w:rsidRPr="00AA4FDE">
        <w:rPr>
          <w:rFonts w:ascii="Arial" w:hAnsi="Arial" w:cs="Arial"/>
          <w:i/>
          <w:color w:val="33CC00"/>
          <w:sz w:val="20"/>
          <w:szCs w:val="22"/>
        </w:rPr>
        <w:t>toolbox</w:t>
      </w:r>
      <w:proofErr w:type="spellEnd"/>
      <w:r w:rsidRPr="00AA4FDE">
        <w:rPr>
          <w:rFonts w:ascii="Arial" w:hAnsi="Arial" w:cs="Arial"/>
          <w:i/>
          <w:color w:val="33CC00"/>
          <w:sz w:val="20"/>
          <w:szCs w:val="22"/>
        </w:rPr>
        <w:t xml:space="preserve"> kleine ondernemingen inzetverzekerd.nl </w:t>
      </w:r>
    </w:p>
    <w:p w14:paraId="75CD9802" w14:textId="77777777" w:rsidR="006D1B37" w:rsidRDefault="006D1B37" w:rsidP="006D1B37">
      <w:pPr>
        <w:widowControl w:val="0"/>
        <w:tabs>
          <w:tab w:val="left" w:pos="220"/>
          <w:tab w:val="left" w:pos="720"/>
        </w:tabs>
        <w:autoSpaceDE w:val="0"/>
        <w:autoSpaceDN w:val="0"/>
        <w:adjustRightInd w:val="0"/>
        <w:rPr>
          <w:rFonts w:ascii="Arial" w:hAnsi="Arial" w:cs="Arial"/>
          <w:sz w:val="22"/>
          <w:szCs w:val="22"/>
        </w:rPr>
      </w:pPr>
    </w:p>
    <w:sectPr w:rsidR="006D1B37" w:rsidSect="00C708E3">
      <w:headerReference w:type="default" r:id="rId10"/>
      <w:pgSz w:w="11900" w:h="16840"/>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5515D" w14:textId="77777777" w:rsidR="001A055D" w:rsidRDefault="001A055D" w:rsidP="00C708E3">
      <w:r>
        <w:separator/>
      </w:r>
    </w:p>
  </w:endnote>
  <w:endnote w:type="continuationSeparator" w:id="0">
    <w:p w14:paraId="412CAF49" w14:textId="77777777" w:rsidR="001A055D" w:rsidRDefault="001A055D" w:rsidP="00C7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8F184" w14:textId="77777777" w:rsidR="001A055D" w:rsidRDefault="001A055D" w:rsidP="00C708E3">
      <w:r>
        <w:separator/>
      </w:r>
    </w:p>
  </w:footnote>
  <w:footnote w:type="continuationSeparator" w:id="0">
    <w:p w14:paraId="2C11095A" w14:textId="77777777" w:rsidR="001A055D" w:rsidRDefault="001A055D" w:rsidP="00C708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2864B" w14:textId="77777777" w:rsidR="001A055D" w:rsidRDefault="001A055D" w:rsidP="00C708E3">
    <w:pPr>
      <w:pStyle w:val="Koptekst"/>
      <w:ind w:left="778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CA30A6"/>
    <w:multiLevelType w:val="hybridMultilevel"/>
    <w:tmpl w:val="11B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E2C41"/>
    <w:multiLevelType w:val="hybridMultilevel"/>
    <w:tmpl w:val="E44A88D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83D6AAC"/>
    <w:multiLevelType w:val="hybridMultilevel"/>
    <w:tmpl w:val="0B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72A24"/>
    <w:multiLevelType w:val="hybridMultilevel"/>
    <w:tmpl w:val="DEA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C711B"/>
    <w:multiLevelType w:val="hybridMultilevel"/>
    <w:tmpl w:val="DC7A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B1C2D"/>
    <w:multiLevelType w:val="hybridMultilevel"/>
    <w:tmpl w:val="406C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B59EF"/>
    <w:multiLevelType w:val="hybridMultilevel"/>
    <w:tmpl w:val="64CA2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7"/>
  </w:num>
  <w:num w:numId="16">
    <w:abstractNumId w:val="14"/>
  </w:num>
  <w:num w:numId="17">
    <w:abstractNumId w:val="18"/>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defaultTabStop w:val="708"/>
  <w:hyphenationZone w:val="425"/>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E3"/>
    <w:rsid w:val="001A055D"/>
    <w:rsid w:val="002B7364"/>
    <w:rsid w:val="00364345"/>
    <w:rsid w:val="004827AE"/>
    <w:rsid w:val="00556A07"/>
    <w:rsid w:val="006D1B37"/>
    <w:rsid w:val="00956EB3"/>
    <w:rsid w:val="00A62A50"/>
    <w:rsid w:val="00AA4FDE"/>
    <w:rsid w:val="00C708E3"/>
    <w:rsid w:val="00D3205D"/>
    <w:rsid w:val="00D51DBE"/>
    <w:rsid w:val="00E415A8"/>
    <w:rsid w:val="00F70239"/>
    <w:rsid w:val="00F74F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88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708E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708E3"/>
    <w:rPr>
      <w:rFonts w:ascii="Lucida Grande" w:hAnsi="Lucida Grande" w:cs="Lucida Grande"/>
      <w:sz w:val="18"/>
      <w:szCs w:val="18"/>
      <w:lang w:val="nl-NL"/>
    </w:rPr>
  </w:style>
  <w:style w:type="character" w:styleId="Hyperlink">
    <w:name w:val="Hyperlink"/>
    <w:basedOn w:val="Standaardalinea-lettertype"/>
    <w:uiPriority w:val="99"/>
    <w:unhideWhenUsed/>
    <w:rsid w:val="00C708E3"/>
    <w:rPr>
      <w:color w:val="0000FF" w:themeColor="hyperlink"/>
      <w:u w:val="single"/>
    </w:rPr>
  </w:style>
  <w:style w:type="paragraph" w:styleId="Koptekst">
    <w:name w:val="header"/>
    <w:basedOn w:val="Normaal"/>
    <w:link w:val="KoptekstTeken"/>
    <w:uiPriority w:val="99"/>
    <w:unhideWhenUsed/>
    <w:rsid w:val="00C708E3"/>
    <w:pPr>
      <w:tabs>
        <w:tab w:val="center" w:pos="4536"/>
        <w:tab w:val="right" w:pos="9072"/>
      </w:tabs>
    </w:pPr>
  </w:style>
  <w:style w:type="character" w:customStyle="1" w:styleId="KoptekstTeken">
    <w:name w:val="Koptekst Teken"/>
    <w:basedOn w:val="Standaardalinea-lettertype"/>
    <w:link w:val="Koptekst"/>
    <w:uiPriority w:val="99"/>
    <w:rsid w:val="00C708E3"/>
    <w:rPr>
      <w:lang w:val="nl-NL"/>
    </w:rPr>
  </w:style>
  <w:style w:type="paragraph" w:styleId="Voettekst">
    <w:name w:val="footer"/>
    <w:basedOn w:val="Normaal"/>
    <w:link w:val="VoettekstTeken"/>
    <w:uiPriority w:val="99"/>
    <w:unhideWhenUsed/>
    <w:rsid w:val="00C708E3"/>
    <w:pPr>
      <w:tabs>
        <w:tab w:val="center" w:pos="4536"/>
        <w:tab w:val="right" w:pos="9072"/>
      </w:tabs>
    </w:pPr>
  </w:style>
  <w:style w:type="character" w:customStyle="1" w:styleId="VoettekstTeken">
    <w:name w:val="Voettekst Teken"/>
    <w:basedOn w:val="Standaardalinea-lettertype"/>
    <w:link w:val="Voettekst"/>
    <w:uiPriority w:val="99"/>
    <w:rsid w:val="00C708E3"/>
    <w:rPr>
      <w:lang w:val="nl-NL"/>
    </w:rPr>
  </w:style>
  <w:style w:type="paragraph" w:styleId="Lijstalinea">
    <w:name w:val="List Paragraph"/>
    <w:basedOn w:val="Normaal"/>
    <w:uiPriority w:val="34"/>
    <w:qFormat/>
    <w:rsid w:val="001A05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708E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708E3"/>
    <w:rPr>
      <w:rFonts w:ascii="Lucida Grande" w:hAnsi="Lucida Grande" w:cs="Lucida Grande"/>
      <w:sz w:val="18"/>
      <w:szCs w:val="18"/>
      <w:lang w:val="nl-NL"/>
    </w:rPr>
  </w:style>
  <w:style w:type="character" w:styleId="Hyperlink">
    <w:name w:val="Hyperlink"/>
    <w:basedOn w:val="Standaardalinea-lettertype"/>
    <w:uiPriority w:val="99"/>
    <w:unhideWhenUsed/>
    <w:rsid w:val="00C708E3"/>
    <w:rPr>
      <w:color w:val="0000FF" w:themeColor="hyperlink"/>
      <w:u w:val="single"/>
    </w:rPr>
  </w:style>
  <w:style w:type="paragraph" w:styleId="Koptekst">
    <w:name w:val="header"/>
    <w:basedOn w:val="Normaal"/>
    <w:link w:val="KoptekstTeken"/>
    <w:uiPriority w:val="99"/>
    <w:unhideWhenUsed/>
    <w:rsid w:val="00C708E3"/>
    <w:pPr>
      <w:tabs>
        <w:tab w:val="center" w:pos="4536"/>
        <w:tab w:val="right" w:pos="9072"/>
      </w:tabs>
    </w:pPr>
  </w:style>
  <w:style w:type="character" w:customStyle="1" w:styleId="KoptekstTeken">
    <w:name w:val="Koptekst Teken"/>
    <w:basedOn w:val="Standaardalinea-lettertype"/>
    <w:link w:val="Koptekst"/>
    <w:uiPriority w:val="99"/>
    <w:rsid w:val="00C708E3"/>
    <w:rPr>
      <w:lang w:val="nl-NL"/>
    </w:rPr>
  </w:style>
  <w:style w:type="paragraph" w:styleId="Voettekst">
    <w:name w:val="footer"/>
    <w:basedOn w:val="Normaal"/>
    <w:link w:val="VoettekstTeken"/>
    <w:uiPriority w:val="99"/>
    <w:unhideWhenUsed/>
    <w:rsid w:val="00C708E3"/>
    <w:pPr>
      <w:tabs>
        <w:tab w:val="center" w:pos="4536"/>
        <w:tab w:val="right" w:pos="9072"/>
      </w:tabs>
    </w:pPr>
  </w:style>
  <w:style w:type="character" w:customStyle="1" w:styleId="VoettekstTeken">
    <w:name w:val="Voettekst Teken"/>
    <w:basedOn w:val="Standaardalinea-lettertype"/>
    <w:link w:val="Voettekst"/>
    <w:uiPriority w:val="99"/>
    <w:rsid w:val="00C708E3"/>
    <w:rPr>
      <w:lang w:val="nl-NL"/>
    </w:rPr>
  </w:style>
  <w:style w:type="paragraph" w:styleId="Lijstalinea">
    <w:name w:val="List Paragraph"/>
    <w:basedOn w:val="Normaal"/>
    <w:uiPriority w:val="34"/>
    <w:qFormat/>
    <w:rsid w:val="001A0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FD8C-58BB-8A4A-A04C-A7E6FF2F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3678</Characters>
  <Application>Microsoft Macintosh Word</Application>
  <DocSecurity>0</DocSecurity>
  <Lines>30</Lines>
  <Paragraphs>8</Paragraphs>
  <ScaleCrop>false</ScaleCrop>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Elles communicatie</dc:creator>
  <cp:keywords/>
  <dc:description/>
  <cp:lastModifiedBy>Elles communicatie</cp:lastModifiedBy>
  <cp:revision>8</cp:revision>
  <dcterms:created xsi:type="dcterms:W3CDTF">2015-07-13T09:04:00Z</dcterms:created>
  <dcterms:modified xsi:type="dcterms:W3CDTF">2015-07-13T10:08:00Z</dcterms:modified>
</cp:coreProperties>
</file>